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83 - riešiteľ (R) úlohy ČC A 1.2.1 „Sledovanie plánu realizácie služobných ciest“, zodpovedný za zabezpečenie plynulosti a odbornej kvality realizácie plánov služobných ciest (spojených aj  s účasťou na konferenciách, seminároch a </w:t>
            </w:r>
            <w:proofErr w:type="spellStart"/>
            <w:r w:rsidRPr="00E559F1">
              <w:rPr>
                <w:sz w:val="20"/>
                <w:szCs w:val="20"/>
              </w:rPr>
              <w:t>workshopoch</w:t>
            </w:r>
            <w:proofErr w:type="spellEnd"/>
            <w:r w:rsidRPr="00E559F1">
              <w:rPr>
                <w:sz w:val="20"/>
                <w:szCs w:val="20"/>
              </w:rPr>
              <w:t>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PhDr. Lucia </w:t>
            </w:r>
            <w:proofErr w:type="spellStart"/>
            <w:r w:rsidRPr="009D0B57">
              <w:rPr>
                <w:b/>
                <w:sz w:val="20"/>
                <w:szCs w:val="20"/>
              </w:rPr>
              <w:t>Dlugošová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</w:t>
            </w:r>
            <w:proofErr w:type="spellStart"/>
            <w:r w:rsidRPr="00E559F1">
              <w:rPr>
                <w:sz w:val="20"/>
                <w:szCs w:val="20"/>
              </w:rPr>
              <w:t>diseminácií</w:t>
            </w:r>
            <w:proofErr w:type="spellEnd"/>
            <w:r w:rsidRPr="00E559F1">
              <w:rPr>
                <w:sz w:val="20"/>
                <w:szCs w:val="20"/>
              </w:rPr>
              <w:t xml:space="preserve">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 xml:space="preserve">zabezpečenia plánov </w:t>
            </w:r>
            <w:proofErr w:type="spellStart"/>
            <w:r w:rsidRPr="00E559F1">
              <w:rPr>
                <w:sz w:val="20"/>
                <w:szCs w:val="20"/>
              </w:rPr>
              <w:t>diseminačných</w:t>
            </w:r>
            <w:proofErr w:type="spellEnd"/>
            <w:r w:rsidRPr="00E559F1">
              <w:rPr>
                <w:sz w:val="20"/>
                <w:szCs w:val="20"/>
              </w:rPr>
              <w:t xml:space="preserve">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</w:t>
            </w:r>
            <w:proofErr w:type="spellStart"/>
            <w:r w:rsidRPr="001575E1">
              <w:rPr>
                <w:b/>
                <w:sz w:val="20"/>
                <w:szCs w:val="20"/>
              </w:rPr>
              <w:t>Libová</w:t>
            </w:r>
            <w:proofErr w:type="spellEnd"/>
            <w:r w:rsidRPr="001575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svetlana.libova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 xml:space="preserve">) vo väzbe na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(PP)“, zodpovedá za koordináciu etablovania a zavedenia prevádzky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projektu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>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9D0B57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07D65" w:rsidP="00A07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86 - riešiteľ (R) ČC A1.3.2 "Formovanie a zavedenie kompetencií, procesov a metodík Centra inicializácie a koordinácie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(CIK PP)" - zodpovedný za koordináciu spracovania a zavedenia služieb Centra inicializácie a koordinácie cielených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, ktoré je súčasťou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89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89 -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"Pilotná aplikácia Programu akcelerácia podnikania"- zodpovedný za zavedenie, zabezpečenie realizácie pilotnej aplikácie Programu akcelerácie podnikania,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90 -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Lenka </w:t>
            </w:r>
            <w:proofErr w:type="spellStart"/>
            <w:r>
              <w:rPr>
                <w:b/>
                <w:sz w:val="20"/>
                <w:szCs w:val="20"/>
              </w:rPr>
              <w:t>Labancová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91 -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92 -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"Ochrana duševného vlastníctva a relevantné právne služby - zavedenie organizačnej jednotky" - zodpovedný za spracovanie aktualizácie manuálov služieb ODV a právneho poradenstva, v prostredí UPJŠ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93 -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"Inovačný servis - formovanie a zavedenie služieb organizačnej jednotky" - zodpovedný za koordináciu adaptácie metodiky a manuálov služieb organizačnej jednotky "Inovačný servis"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95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- zavedenie služieb pracoviska" (väzba na ČC A 1.3.2 a ČC A 1.2.2) - zodpovedný za spracovanie a zavedenie služieb </w:t>
            </w:r>
            <w:proofErr w:type="spellStart"/>
            <w:r w:rsidRPr="00E559F1">
              <w:rPr>
                <w:sz w:val="20"/>
                <w:szCs w:val="20"/>
              </w:rPr>
              <w:t>inžinierigovej</w:t>
            </w:r>
            <w:proofErr w:type="spellEnd"/>
            <w:r w:rsidRPr="00E559F1">
              <w:rPr>
                <w:sz w:val="20"/>
                <w:szCs w:val="20"/>
              </w:rPr>
              <w:t xml:space="preserve"> podpory pre distribúciu transferu (predaja) produktov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Lenka </w:t>
            </w:r>
            <w:proofErr w:type="spellStart"/>
            <w:r>
              <w:rPr>
                <w:b/>
                <w:sz w:val="20"/>
                <w:szCs w:val="20"/>
              </w:rPr>
              <w:t>Labancov</w:t>
            </w:r>
            <w:r w:rsidR="00277D38">
              <w:rPr>
                <w:b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jozef.cernak@upjs.sk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Marek </w:t>
            </w:r>
            <w:proofErr w:type="spellStart"/>
            <w:r w:rsidRPr="00D14503">
              <w:rPr>
                <w:b/>
                <w:sz w:val="20"/>
                <w:szCs w:val="20"/>
              </w:rPr>
              <w:t>Kočan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RNDr. Alexander </w:t>
            </w:r>
            <w:proofErr w:type="spellStart"/>
            <w:r>
              <w:rPr>
                <w:b/>
                <w:sz w:val="20"/>
                <w:szCs w:val="20"/>
              </w:rPr>
              <w:t>Dirner</w:t>
            </w:r>
            <w:proofErr w:type="spellEnd"/>
            <w:r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koordináciu výskumného tímu, implementácia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,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OpenGL</w:t>
            </w:r>
            <w:proofErr w:type="spellEnd"/>
            <w:r w:rsidRPr="00E559F1">
              <w:rPr>
                <w:sz w:val="20"/>
                <w:szCs w:val="20"/>
              </w:rPr>
              <w:t xml:space="preserve">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35BA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F35BA8" w:rsidP="001C5A29">
            <w:pPr>
              <w:rPr>
                <w:b/>
                <w:sz w:val="20"/>
                <w:szCs w:val="20"/>
              </w:rPr>
            </w:pPr>
            <w:r w:rsidRPr="00F35BA8">
              <w:rPr>
                <w:b/>
                <w:sz w:val="20"/>
                <w:szCs w:val="20"/>
              </w:rPr>
              <w:t>RNDr. Pavel Murín,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</w:t>
            </w:r>
            <w:bookmarkStart w:id="0" w:name="_GoBack"/>
            <w:bookmarkEnd w:id="0"/>
            <w:r w:rsidRPr="00E559F1">
              <w:rPr>
                <w:sz w:val="20"/>
                <w:szCs w:val="20"/>
              </w:rPr>
              <w:t xml:space="preserve">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F35BA8">
              <w:rPr>
                <w:sz w:val="20"/>
                <w:szCs w:val="20"/>
              </w:rPr>
              <w:t>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F35BA8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pavel.murin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 xml:space="preserve">Ing. Viktor </w:t>
            </w:r>
            <w:proofErr w:type="spellStart"/>
            <w:r w:rsidRPr="0058123E">
              <w:rPr>
                <w:b/>
                <w:sz w:val="20"/>
                <w:szCs w:val="20"/>
              </w:rPr>
              <w:t>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</w:t>
            </w:r>
            <w:proofErr w:type="spellEnd"/>
            <w:r w:rsidRPr="0058123E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vedúceho riešiteľa  PP 2, zodpovedný za koordináciu výskumného tímu a implementáciu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>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 a špecifikáciu audio a video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>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Rastislav </w:t>
            </w:r>
            <w:proofErr w:type="spellStart"/>
            <w:r w:rsidRPr="00D14503">
              <w:rPr>
                <w:b/>
                <w:sz w:val="20"/>
                <w:szCs w:val="20"/>
              </w:rPr>
              <w:t>Adámek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 špecifikáciu zobrazovacej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 w:rsidRPr="00D14503">
              <w:rPr>
                <w:b/>
                <w:sz w:val="20"/>
                <w:szCs w:val="20"/>
              </w:rPr>
              <w:t>Harčár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špecifikáciu zvukových bariér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Štefan </w:t>
            </w:r>
            <w:proofErr w:type="spellStart"/>
            <w:r w:rsidRPr="00D14503">
              <w:rPr>
                <w:b/>
                <w:sz w:val="20"/>
                <w:szCs w:val="20"/>
              </w:rPr>
              <w:t>Zavoda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implementáciu audio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. Programátorské činnosti v oblasti C/C++ a </w:t>
            </w:r>
            <w:proofErr w:type="spellStart"/>
            <w:r w:rsidRPr="00E559F1">
              <w:rPr>
                <w:sz w:val="20"/>
                <w:szCs w:val="20"/>
              </w:rPr>
              <w:t>Java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F0AE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>
              <w:rPr>
                <w:b/>
                <w:sz w:val="20"/>
                <w:szCs w:val="20"/>
              </w:rPr>
              <w:t>Domaracký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63A28" w:rsidRDefault="008F0AEC" w:rsidP="008F0AEC">
            <w:pPr>
              <w:rPr>
                <w:b/>
                <w:sz w:val="20"/>
                <w:szCs w:val="20"/>
              </w:rPr>
            </w:pPr>
            <w:r w:rsidRPr="00863A28">
              <w:rPr>
                <w:b/>
                <w:sz w:val="20"/>
                <w:szCs w:val="20"/>
              </w:rPr>
              <w:t>Odborný pracovník 13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C50E5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Róbert </w:t>
            </w:r>
            <w:proofErr w:type="spellStart"/>
            <w:r>
              <w:rPr>
                <w:b/>
                <w:sz w:val="20"/>
                <w:szCs w:val="20"/>
              </w:rPr>
              <w:t>Orbach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0907 100 535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robert.orbach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Norbert </w:t>
            </w:r>
            <w:proofErr w:type="spellStart"/>
            <w:r w:rsidRPr="00D14503">
              <w:rPr>
                <w:b/>
                <w:sz w:val="20"/>
                <w:szCs w:val="20"/>
              </w:rPr>
              <w:t>Kopčo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</w:t>
            </w:r>
            <w:proofErr w:type="spellStart"/>
            <w:r w:rsidRPr="00E559F1">
              <w:rPr>
                <w:sz w:val="20"/>
                <w:szCs w:val="20"/>
              </w:rPr>
              <w:t>neurokognície</w:t>
            </w:r>
            <w:proofErr w:type="spellEnd"/>
            <w:r w:rsidRPr="00E559F1">
              <w:rPr>
                <w:sz w:val="20"/>
                <w:szCs w:val="20"/>
              </w:rPr>
              <w:t xml:space="preserve"> a interakcie </w:t>
            </w:r>
            <w:proofErr w:type="spellStart"/>
            <w:r w:rsidRPr="00E559F1">
              <w:rPr>
                <w:sz w:val="20"/>
                <w:szCs w:val="20"/>
              </w:rPr>
              <w:t>človek-počítač</w:t>
            </w:r>
            <w:proofErr w:type="spellEnd"/>
            <w:r w:rsidRPr="00E559F1">
              <w:rPr>
                <w:sz w:val="20"/>
                <w:szCs w:val="20"/>
              </w:rPr>
              <w:t xml:space="preserve">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</w:t>
            </w:r>
            <w:proofErr w:type="spellStart"/>
            <w:r w:rsidRPr="00E559F1">
              <w:rPr>
                <w:sz w:val="20"/>
                <w:szCs w:val="20"/>
              </w:rPr>
              <w:t>spätnoväzobného</w:t>
            </w:r>
            <w:proofErr w:type="spellEnd"/>
            <w:r w:rsidRPr="00E559F1">
              <w:rPr>
                <w:sz w:val="20"/>
                <w:szCs w:val="20"/>
              </w:rPr>
              <w:t xml:space="preserve"> charakteru, mechanizmy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Odborný pracovník za partnera 1. 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Brutovský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Gabriela </w:t>
            </w:r>
            <w:proofErr w:type="spellStart"/>
            <w:r w:rsidRPr="00D14503">
              <w:rPr>
                <w:b/>
                <w:sz w:val="20"/>
                <w:szCs w:val="20"/>
              </w:rPr>
              <w:t>Andrejková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Beáta </w:t>
            </w:r>
            <w:proofErr w:type="spellStart"/>
            <w:r>
              <w:rPr>
                <w:b/>
                <w:sz w:val="20"/>
                <w:szCs w:val="20"/>
              </w:rPr>
              <w:t>Tomoriová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055/644 5659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A52398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beata.tomoriova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zostavenie a kalibráciu experimentálnych zariadení. Návrh a príprava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Jana </w:t>
            </w:r>
            <w:proofErr w:type="spellStart"/>
            <w:r>
              <w:rPr>
                <w:b/>
                <w:sz w:val="20"/>
                <w:szCs w:val="20"/>
              </w:rPr>
              <w:t>Eštočinová</w:t>
            </w:r>
            <w:proofErr w:type="spellEnd"/>
            <w:r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052/436 7159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ja.estocinova@gmail.com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inštaláciu a kalibrovanie </w:t>
            </w:r>
            <w:proofErr w:type="spellStart"/>
            <w:r w:rsidRPr="00E559F1">
              <w:rPr>
                <w:sz w:val="20"/>
                <w:szCs w:val="20"/>
              </w:rPr>
              <w:t>Elektroencefalogramu</w:t>
            </w:r>
            <w:proofErr w:type="spellEnd"/>
            <w:r w:rsidRPr="00E559F1">
              <w:rPr>
                <w:sz w:val="20"/>
                <w:szCs w:val="20"/>
              </w:rPr>
              <w:t xml:space="preserve">. Návrh a príprava EEG 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PharmDr. Patrik </w:t>
            </w:r>
            <w:proofErr w:type="spellStart"/>
            <w:r>
              <w:rPr>
                <w:b/>
                <w:sz w:val="20"/>
                <w:szCs w:val="20"/>
              </w:rPr>
              <w:t>Jakabčin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0917 202 554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F773EE" w:rsidRDefault="008F0AEC" w:rsidP="008F0A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jakabcin.patrik@gmail.com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prípravu, zber a transformáciu dát 3D objektov molekulárnej, </w:t>
            </w:r>
            <w:proofErr w:type="spellStart"/>
            <w:r w:rsidRPr="00E559F1">
              <w:rPr>
                <w:sz w:val="20"/>
                <w:szCs w:val="20"/>
              </w:rPr>
              <w:t>mezoskopickej</w:t>
            </w:r>
            <w:proofErr w:type="spellEnd"/>
            <w:r w:rsidRPr="00E559F1">
              <w:rPr>
                <w:sz w:val="20"/>
                <w:szCs w:val="20"/>
              </w:rPr>
              <w:t xml:space="preserve"> aj  anatomickej veľkosti. Snímanie a digitálne spracovanie senzorickej informácie.  Návrh a implementácia algoritmov na </w:t>
            </w:r>
            <w:r w:rsidRPr="00E559F1">
              <w:rPr>
                <w:sz w:val="20"/>
                <w:szCs w:val="20"/>
              </w:rPr>
              <w:lastRenderedPageBreak/>
              <w:t xml:space="preserve">analýzu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Príprava a písanie publikácií.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RNDr. Ladislav </w:t>
            </w:r>
            <w:proofErr w:type="spellStart"/>
            <w:r>
              <w:rPr>
                <w:b/>
                <w:sz w:val="20"/>
                <w:szCs w:val="20"/>
              </w:rPr>
              <w:t>Mikeš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zber a digitálne spracovanie dát z experimentálnych modalít medicínskeho, ale aj iného charakteru. Integrácia senzorov ako alternatívnych vstupov softvéru. Návrh a vývoj prvkov </w:t>
            </w:r>
            <w:proofErr w:type="spellStart"/>
            <w:r w:rsidRPr="00E559F1">
              <w:rPr>
                <w:sz w:val="20"/>
                <w:szCs w:val="20"/>
              </w:rPr>
              <w:t>augmented</w:t>
            </w:r>
            <w:proofErr w:type="spellEnd"/>
            <w:r w:rsidRPr="00E559F1">
              <w:rPr>
                <w:sz w:val="20"/>
                <w:szCs w:val="20"/>
              </w:rPr>
              <w:t xml:space="preserve"> reality. Príprava a písanie publikácií. 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Erik </w:t>
            </w:r>
            <w:proofErr w:type="spellStart"/>
            <w:r w:rsidRPr="00D14503">
              <w:rPr>
                <w:b/>
                <w:sz w:val="20"/>
                <w:szCs w:val="20"/>
              </w:rPr>
              <w:t>Bruoth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martin.nemcek@upjs.sk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Radovan </w:t>
            </w:r>
            <w:proofErr w:type="spellStart"/>
            <w:r w:rsidRPr="00D14503">
              <w:rPr>
                <w:b/>
                <w:sz w:val="20"/>
                <w:szCs w:val="20"/>
              </w:rPr>
              <w:t>Engel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Lukáš </w:t>
            </w:r>
            <w:proofErr w:type="spellStart"/>
            <w:r>
              <w:rPr>
                <w:b/>
                <w:sz w:val="20"/>
                <w:szCs w:val="20"/>
              </w:rPr>
              <w:t>Miňo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D1D66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lukas.mino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PP4, zodpovedný za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Baculík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branislav.baculik@upjs.sk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Slavomír </w:t>
            </w:r>
            <w:proofErr w:type="spellStart"/>
            <w:r w:rsidRPr="00D14503">
              <w:rPr>
                <w:b/>
                <w:sz w:val="20"/>
                <w:szCs w:val="20"/>
              </w:rPr>
              <w:t>Varchula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Marcel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8F0AEC" w:rsidRPr="00E559F1" w:rsidRDefault="008F0AEC" w:rsidP="008F0AE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Martin </w:t>
            </w:r>
            <w:proofErr w:type="spellStart"/>
            <w:r w:rsidRPr="00D14503">
              <w:rPr>
                <w:b/>
                <w:sz w:val="20"/>
                <w:szCs w:val="20"/>
              </w:rPr>
              <w:t>Tkáčik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Jozef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analytické aktivity v súlade s metodológiou tvorby informačných systémov,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Viera </w:t>
            </w:r>
            <w:proofErr w:type="spellStart"/>
            <w:r w:rsidRPr="00D14503">
              <w:rPr>
                <w:b/>
                <w:sz w:val="20"/>
                <w:szCs w:val="20"/>
              </w:rPr>
              <w:t>Daňková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Nora </w:t>
            </w:r>
            <w:proofErr w:type="spellStart"/>
            <w:r w:rsidRPr="00D14503">
              <w:rPr>
                <w:b/>
                <w:sz w:val="20"/>
                <w:szCs w:val="20"/>
              </w:rPr>
              <w:t>Hancová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Emília </w:t>
            </w:r>
            <w:proofErr w:type="spellStart"/>
            <w:r w:rsidRPr="00D14503">
              <w:rPr>
                <w:b/>
                <w:sz w:val="20"/>
                <w:szCs w:val="20"/>
              </w:rPr>
              <w:t>Komendátová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proofErr w:type="spellStart"/>
            <w:r w:rsidRPr="00D14503">
              <w:rPr>
                <w:b/>
                <w:sz w:val="20"/>
                <w:szCs w:val="20"/>
              </w:rPr>
              <w:t>Tímea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4503">
              <w:rPr>
                <w:b/>
                <w:sz w:val="20"/>
                <w:szCs w:val="20"/>
              </w:rPr>
              <w:t>Leskovarová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Peter </w:t>
            </w:r>
            <w:proofErr w:type="spellStart"/>
            <w:r w:rsidRPr="00D14503">
              <w:rPr>
                <w:b/>
                <w:sz w:val="20"/>
                <w:szCs w:val="20"/>
              </w:rPr>
              <w:t>Gurský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stanislav.krajci@upjs.sk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Alexander </w:t>
            </w:r>
            <w:proofErr w:type="spellStart"/>
            <w:r w:rsidRPr="00D14503">
              <w:rPr>
                <w:b/>
                <w:sz w:val="20"/>
                <w:szCs w:val="20"/>
              </w:rPr>
              <w:t>Szabari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Viliam </w:t>
            </w:r>
            <w:proofErr w:type="spellStart"/>
            <w:r w:rsidRPr="00D14503">
              <w:rPr>
                <w:b/>
                <w:sz w:val="20"/>
                <w:szCs w:val="20"/>
              </w:rPr>
              <w:t>Geffert</w:t>
            </w:r>
            <w:proofErr w:type="spellEnd"/>
            <w:r w:rsidRPr="00D14503">
              <w:rPr>
                <w:b/>
                <w:sz w:val="20"/>
                <w:szCs w:val="20"/>
              </w:rPr>
              <w:t>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František </w:t>
            </w:r>
            <w:proofErr w:type="spellStart"/>
            <w:r w:rsidRPr="00D14503">
              <w:rPr>
                <w:b/>
                <w:sz w:val="20"/>
                <w:szCs w:val="20"/>
              </w:rPr>
              <w:t>Galčík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distribúcie štatistických a analytických výpočtov.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Štefánia </w:t>
            </w:r>
            <w:proofErr w:type="spellStart"/>
            <w:r w:rsidRPr="00D14503">
              <w:rPr>
                <w:b/>
                <w:sz w:val="20"/>
                <w:szCs w:val="20"/>
              </w:rPr>
              <w:t>Gallová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</w:t>
            </w:r>
            <w:proofErr w:type="spellStart"/>
            <w:r w:rsidRPr="00D14503">
              <w:rPr>
                <w:b/>
                <w:sz w:val="20"/>
                <w:szCs w:val="20"/>
              </w:rPr>
              <w:t>Csaba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Martina </w:t>
            </w:r>
            <w:proofErr w:type="spellStart"/>
            <w:r w:rsidRPr="00D14503">
              <w:rPr>
                <w:b/>
                <w:sz w:val="20"/>
                <w:szCs w:val="20"/>
              </w:rPr>
              <w:t>Hančová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Ivan </w:t>
            </w:r>
            <w:proofErr w:type="spellStart"/>
            <w:r w:rsidRPr="00D14503">
              <w:rPr>
                <w:b/>
                <w:sz w:val="20"/>
                <w:szCs w:val="20"/>
              </w:rPr>
              <w:t>Žežula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ivan.zezula@upjs.sk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Tomáš </w:t>
            </w:r>
            <w:proofErr w:type="spellStart"/>
            <w:r w:rsidRPr="00D14503">
              <w:rPr>
                <w:b/>
                <w:sz w:val="20"/>
                <w:szCs w:val="20"/>
              </w:rPr>
              <w:t>Madaras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Igor </w:t>
            </w:r>
            <w:proofErr w:type="spellStart"/>
            <w:r w:rsidRPr="00D14503">
              <w:rPr>
                <w:b/>
                <w:sz w:val="20"/>
                <w:szCs w:val="20"/>
              </w:rPr>
              <w:t>Fabrici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, Dr. </w:t>
            </w:r>
            <w:proofErr w:type="spellStart"/>
            <w:r w:rsidRPr="00D14503">
              <w:rPr>
                <w:b/>
                <w:sz w:val="20"/>
                <w:szCs w:val="20"/>
              </w:rPr>
              <w:t>rer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14503">
              <w:rPr>
                <w:b/>
                <w:sz w:val="20"/>
                <w:szCs w:val="20"/>
              </w:rPr>
              <w:t>nat</w:t>
            </w:r>
            <w:proofErr w:type="spellEnd"/>
            <w:r w:rsidRPr="00D145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igor.fabrici@upjs.sk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Roman </w:t>
            </w:r>
            <w:proofErr w:type="spellStart"/>
            <w:r w:rsidRPr="00D14503">
              <w:rPr>
                <w:b/>
                <w:sz w:val="20"/>
                <w:szCs w:val="20"/>
              </w:rPr>
              <w:t>Soták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Katarína </w:t>
            </w:r>
            <w:proofErr w:type="spellStart"/>
            <w:r w:rsidRPr="00D14503">
              <w:rPr>
                <w:b/>
                <w:sz w:val="20"/>
                <w:szCs w:val="20"/>
              </w:rPr>
              <w:t>Cechlárová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Lenka </w:t>
            </w:r>
            <w:proofErr w:type="spellStart"/>
            <w:r>
              <w:rPr>
                <w:b/>
                <w:sz w:val="20"/>
                <w:szCs w:val="20"/>
              </w:rPr>
              <w:t>Pisková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lenka.piskova</w:t>
            </w:r>
            <w:proofErr w:type="spellEnd"/>
            <w:r>
              <w:rPr>
                <w:sz w:val="20"/>
                <w:szCs w:val="20"/>
                <w:lang w:val="en-US"/>
              </w:rPr>
              <w:t>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Milan </w:t>
            </w:r>
            <w:proofErr w:type="spellStart"/>
            <w:r w:rsidRPr="00D14503">
              <w:rPr>
                <w:b/>
                <w:sz w:val="20"/>
                <w:szCs w:val="20"/>
              </w:rPr>
              <w:t>Vereščák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2A52A6">
              <w:rPr>
                <w:b/>
                <w:sz w:val="20"/>
                <w:szCs w:val="20"/>
              </w:rPr>
              <w:t xml:space="preserve">RNDr. Imrich </w:t>
            </w:r>
            <w:proofErr w:type="spellStart"/>
            <w:r w:rsidRPr="002A52A6">
              <w:rPr>
                <w:b/>
                <w:sz w:val="20"/>
                <w:szCs w:val="20"/>
              </w:rPr>
              <w:t>Szabó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imrich.szabo@upjs.sk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61 (partner 1) - 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implementáciu a  integrácia navrhnutých algoritmov pre analýzu dát a ich testovanie.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analýzu a dolovanie dát a 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56FE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1D6553">
              <w:rPr>
                <w:b/>
                <w:sz w:val="20"/>
                <w:szCs w:val="20"/>
              </w:rPr>
              <w:t xml:space="preserve">Ing. Radoslav </w:t>
            </w:r>
            <w:proofErr w:type="spellStart"/>
            <w:r w:rsidRPr="001D6553">
              <w:rPr>
                <w:b/>
                <w:sz w:val="20"/>
                <w:szCs w:val="20"/>
              </w:rPr>
              <w:t>Gargalík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0902 396 133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1D6553">
              <w:rPr>
                <w:sz w:val="20"/>
                <w:szCs w:val="20"/>
              </w:rPr>
              <w:t>radoslavgargalik@gmail.com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Ján </w:t>
            </w:r>
            <w:proofErr w:type="spellStart"/>
            <w:r w:rsidRPr="00D14503">
              <w:rPr>
                <w:b/>
                <w:sz w:val="20"/>
                <w:szCs w:val="20"/>
              </w:rPr>
              <w:t>Kaňuk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Michal </w:t>
            </w:r>
            <w:proofErr w:type="spellStart"/>
            <w:r w:rsidRPr="00D14503">
              <w:rPr>
                <w:b/>
                <w:sz w:val="20"/>
                <w:szCs w:val="20"/>
              </w:rPr>
              <w:t>Gallay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Odborný pracovník 68 - zahraničný </w:t>
            </w:r>
            <w:r w:rsidRPr="00D14503">
              <w:rPr>
                <w:b/>
                <w:sz w:val="20"/>
                <w:szCs w:val="20"/>
              </w:rPr>
              <w:lastRenderedPageBreak/>
              <w:t>expert (partner 1)</w:t>
            </w:r>
          </w:p>
        </w:tc>
        <w:tc>
          <w:tcPr>
            <w:tcW w:w="2221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68 - zahraničný expert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</w:t>
            </w:r>
            <w:proofErr w:type="spellStart"/>
            <w:r w:rsidRPr="00E559F1">
              <w:rPr>
                <w:sz w:val="20"/>
                <w:szCs w:val="20"/>
              </w:rPr>
              <w:t>spin-off</w:t>
            </w:r>
            <w:proofErr w:type="spellEnd"/>
            <w:r w:rsidRPr="00E559F1">
              <w:rPr>
                <w:sz w:val="20"/>
                <w:szCs w:val="20"/>
              </w:rPr>
              <w:t xml:space="preserve"> a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zakladaním firiem, zodpovedný za poradenstvo v oblasti transferu technológií, prevádzky vedeckého parku a zakladaním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firiem.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8F0AEC" w:rsidRPr="00E90C70" w:rsidRDefault="008F0AEC" w:rsidP="008F0AEC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8F0AEC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PhDr. Lucia </w:t>
            </w:r>
            <w:proofErr w:type="spellStart"/>
            <w:r w:rsidRPr="00430A76">
              <w:rPr>
                <w:b/>
                <w:sz w:val="20"/>
                <w:szCs w:val="20"/>
              </w:rPr>
              <w:t>Dlugošová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 55/ 234 2126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lucia.dlugosova@upjs.sk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Branislav </w:t>
            </w:r>
            <w:proofErr w:type="spellStart"/>
            <w:r w:rsidRPr="00430A76"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6820CE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branislav.grega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 xml:space="preserve">zainteresovaných osôb, usmerňovanie personálu vo všetkých záležitostiach týkajúcich sa projektu;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ako aj celková zodpovednosť za plynulý chod projektu, komunikácia s fakultnými a univerzitnými zložkami a pracoviskami vedeckého parku.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8F0AEC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430A76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430A76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1147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 w:rsidRPr="00CA3216">
              <w:rPr>
                <w:sz w:val="20"/>
                <w:szCs w:val="20"/>
              </w:rPr>
              <w:t>monika.spontakova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eva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430A76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4CD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65A09"/>
    <w:rsid w:val="000670A4"/>
    <w:rsid w:val="000677C7"/>
    <w:rsid w:val="000710E3"/>
    <w:rsid w:val="0007274C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553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3EB0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57548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576C"/>
    <w:rsid w:val="003E5DDD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7E68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174F"/>
    <w:rsid w:val="0054415E"/>
    <w:rsid w:val="005456D9"/>
    <w:rsid w:val="00551150"/>
    <w:rsid w:val="0055122A"/>
    <w:rsid w:val="005533CF"/>
    <w:rsid w:val="00554A7B"/>
    <w:rsid w:val="00555B82"/>
    <w:rsid w:val="00556FE4"/>
    <w:rsid w:val="0056132A"/>
    <w:rsid w:val="00561C1E"/>
    <w:rsid w:val="00566045"/>
    <w:rsid w:val="005672DD"/>
    <w:rsid w:val="00570238"/>
    <w:rsid w:val="005719E2"/>
    <w:rsid w:val="00572001"/>
    <w:rsid w:val="0057258E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311D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C1E51"/>
    <w:rsid w:val="005C209F"/>
    <w:rsid w:val="005C480E"/>
    <w:rsid w:val="005C50E5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21D9"/>
    <w:rsid w:val="00673B52"/>
    <w:rsid w:val="00674050"/>
    <w:rsid w:val="006756B2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251E"/>
    <w:rsid w:val="008943B1"/>
    <w:rsid w:val="00895BDA"/>
    <w:rsid w:val="00896AEB"/>
    <w:rsid w:val="008A043B"/>
    <w:rsid w:val="008A3E7E"/>
    <w:rsid w:val="008A4D55"/>
    <w:rsid w:val="008A6E18"/>
    <w:rsid w:val="008A74F0"/>
    <w:rsid w:val="008A779C"/>
    <w:rsid w:val="008A7B41"/>
    <w:rsid w:val="008B1107"/>
    <w:rsid w:val="008B1E53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AEC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DCC"/>
    <w:rsid w:val="00961ABC"/>
    <w:rsid w:val="00964C03"/>
    <w:rsid w:val="009651D5"/>
    <w:rsid w:val="009660A7"/>
    <w:rsid w:val="00966464"/>
    <w:rsid w:val="00967673"/>
    <w:rsid w:val="00970F37"/>
    <w:rsid w:val="00971782"/>
    <w:rsid w:val="0097191F"/>
    <w:rsid w:val="009729E5"/>
    <w:rsid w:val="00972CF0"/>
    <w:rsid w:val="0097347E"/>
    <w:rsid w:val="009739CF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B0EDA"/>
    <w:rsid w:val="009B0FD8"/>
    <w:rsid w:val="009B3524"/>
    <w:rsid w:val="009B5A16"/>
    <w:rsid w:val="009B5B51"/>
    <w:rsid w:val="009B66DE"/>
    <w:rsid w:val="009B6994"/>
    <w:rsid w:val="009C09DE"/>
    <w:rsid w:val="009C0C0F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D65"/>
    <w:rsid w:val="00A07E34"/>
    <w:rsid w:val="00A07E9B"/>
    <w:rsid w:val="00A07F2B"/>
    <w:rsid w:val="00A11DF9"/>
    <w:rsid w:val="00A13A5C"/>
    <w:rsid w:val="00A13B99"/>
    <w:rsid w:val="00A160FF"/>
    <w:rsid w:val="00A17356"/>
    <w:rsid w:val="00A20E68"/>
    <w:rsid w:val="00A21A35"/>
    <w:rsid w:val="00A21ACD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40B52"/>
    <w:rsid w:val="00A42459"/>
    <w:rsid w:val="00A42FD3"/>
    <w:rsid w:val="00A4311D"/>
    <w:rsid w:val="00A43AA8"/>
    <w:rsid w:val="00A448F6"/>
    <w:rsid w:val="00A44B93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70A2D"/>
    <w:rsid w:val="00A714A3"/>
    <w:rsid w:val="00A71770"/>
    <w:rsid w:val="00A7272B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3DFD"/>
    <w:rsid w:val="00AE6ABF"/>
    <w:rsid w:val="00AE728D"/>
    <w:rsid w:val="00AE7E1C"/>
    <w:rsid w:val="00AF0944"/>
    <w:rsid w:val="00AF2C63"/>
    <w:rsid w:val="00AF43D0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3569"/>
    <w:rsid w:val="00BB6382"/>
    <w:rsid w:val="00BB68D8"/>
    <w:rsid w:val="00BB70C6"/>
    <w:rsid w:val="00BC0EA0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A43"/>
    <w:rsid w:val="00C20325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F3671"/>
    <w:rsid w:val="00CF4C06"/>
    <w:rsid w:val="00CF6419"/>
    <w:rsid w:val="00CF7116"/>
    <w:rsid w:val="00D00704"/>
    <w:rsid w:val="00D00CC2"/>
    <w:rsid w:val="00D03363"/>
    <w:rsid w:val="00D060C5"/>
    <w:rsid w:val="00D0780B"/>
    <w:rsid w:val="00D12CA2"/>
    <w:rsid w:val="00D1556D"/>
    <w:rsid w:val="00D16770"/>
    <w:rsid w:val="00D2185F"/>
    <w:rsid w:val="00D235E5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6477"/>
    <w:rsid w:val="00D3723B"/>
    <w:rsid w:val="00D40334"/>
    <w:rsid w:val="00D40BC6"/>
    <w:rsid w:val="00D4433A"/>
    <w:rsid w:val="00D44878"/>
    <w:rsid w:val="00D44D4E"/>
    <w:rsid w:val="00D50134"/>
    <w:rsid w:val="00D50C80"/>
    <w:rsid w:val="00D527D2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D26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5BA8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3594"/>
    <w:rsid w:val="00F84667"/>
    <w:rsid w:val="00F84A0A"/>
    <w:rsid w:val="00F8649B"/>
    <w:rsid w:val="00F871BC"/>
    <w:rsid w:val="00F90C0A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27</Pages>
  <Words>7633</Words>
  <Characters>43512</Characters>
  <Application>Microsoft Office Word</Application>
  <DocSecurity>0</DocSecurity>
  <Lines>362</Lines>
  <Paragraphs>102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25</cp:revision>
  <dcterms:created xsi:type="dcterms:W3CDTF">2013-08-02T07:31:00Z</dcterms:created>
  <dcterms:modified xsi:type="dcterms:W3CDTF">2014-05-06T07:39:00Z</dcterms:modified>
</cp:coreProperties>
</file>